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81" w:rsidRDefault="00BF23CB">
      <w:pPr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>VICERRECTORADO</w:t>
      </w:r>
      <w:r w:rsidR="004754AD">
        <w:rPr>
          <w:b/>
          <w:bCs/>
          <w:lang w:val="es-ES"/>
        </w:rPr>
        <w:t xml:space="preserve"> DE INVESTIGACIÓN</w:t>
      </w:r>
    </w:p>
    <w:p w:rsidR="00C14B81" w:rsidRDefault="00BF23CB">
      <w:pPr>
        <w:rPr>
          <w:b/>
          <w:bCs/>
          <w:lang w:val="es-ES"/>
        </w:rPr>
      </w:pPr>
      <w:r w:rsidRPr="00A556B0">
        <w:rPr>
          <w:b/>
          <w:bCs/>
          <w:lang w:val="es-ES"/>
        </w:rPr>
        <w:t xml:space="preserve">FORMATO </w:t>
      </w:r>
      <w:r w:rsidR="00C76DE8" w:rsidRPr="00A556B0">
        <w:rPr>
          <w:b/>
          <w:bCs/>
          <w:lang w:val="es-ES"/>
        </w:rPr>
        <w:t xml:space="preserve">DEL </w:t>
      </w:r>
      <w:r w:rsidR="004754AD" w:rsidRPr="00A556B0">
        <w:rPr>
          <w:b/>
          <w:bCs/>
          <w:lang w:val="es-ES"/>
        </w:rPr>
        <w:t>PERFIL</w:t>
      </w:r>
      <w:r w:rsidR="004754AD">
        <w:rPr>
          <w:b/>
          <w:bCs/>
          <w:lang w:val="es-ES"/>
        </w:rPr>
        <w:t xml:space="preserve"> PARA PROYECTO DE INVESTIGACIÓN</w:t>
      </w:r>
    </w:p>
    <w:p w:rsidR="00C14B81" w:rsidRDefault="00C14B81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C14B81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1. TÍTULO DEL PROYECTO: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4D630A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Área:</w:t>
            </w: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Programa:</w:t>
            </w: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Línea:</w:t>
            </w:r>
          </w:p>
          <w:p w:rsidR="00C14B81" w:rsidRDefault="004754AD" w:rsidP="00BF23CB">
            <w:pPr>
              <w:rPr>
                <w:lang w:val="es-ES"/>
              </w:rPr>
            </w:pPr>
            <w:r>
              <w:rPr>
                <w:lang w:val="es-ES"/>
              </w:rPr>
              <w:t>Centro:</w:t>
            </w:r>
          </w:p>
          <w:p w:rsidR="00FA6185" w:rsidRDefault="00FA6185" w:rsidP="00BF23CB">
            <w:pPr>
              <w:rPr>
                <w:lang w:val="es-ES"/>
              </w:rPr>
            </w:pPr>
            <w:r w:rsidRPr="00EA30B9">
              <w:rPr>
                <w:lang w:val="es-ES"/>
              </w:rPr>
              <w:t>Fecha de presentación del perfil:</w:t>
            </w:r>
          </w:p>
          <w:p w:rsidR="00C0431E" w:rsidRDefault="00C0431E" w:rsidP="00C0431E">
            <w:pPr>
              <w:rPr>
                <w:lang w:val="es-ES"/>
              </w:rPr>
            </w:pPr>
            <w:r>
              <w:rPr>
                <w:lang w:val="es-ES"/>
              </w:rPr>
              <w:t>Versión del documento:</w:t>
            </w:r>
            <w:r w:rsidRPr="000D00B5">
              <w:rPr>
                <w:i/>
                <w:sz w:val="20"/>
                <w:lang w:val="es-BO"/>
              </w:rPr>
              <w:t xml:space="preserve"> En este espacio se debe registrar el número de revisión del document</w:t>
            </w:r>
            <w:r>
              <w:rPr>
                <w:i/>
                <w:sz w:val="20"/>
                <w:lang w:val="es-BO"/>
              </w:rPr>
              <w:t xml:space="preserve">o, </w:t>
            </w:r>
            <w:r w:rsidRPr="000D00B5">
              <w:rPr>
                <w:i/>
                <w:sz w:val="20"/>
                <w:lang w:val="es-BO"/>
              </w:rPr>
              <w:t xml:space="preserve"> siendo 1 </w:t>
            </w:r>
            <w:r>
              <w:rPr>
                <w:i/>
                <w:sz w:val="20"/>
                <w:lang w:val="es-BO"/>
              </w:rPr>
              <w:t xml:space="preserve"> para identificar al documento original y 2 y sus correlativos para identificar a los documentos modificados después de una revisión</w:t>
            </w:r>
            <w:r>
              <w:rPr>
                <w:sz w:val="20"/>
                <w:lang w:val="es-BO"/>
              </w:rPr>
              <w:t>.</w:t>
            </w:r>
          </w:p>
        </w:tc>
      </w:tr>
      <w:tr w:rsidR="00C14B81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2. JUSTIFICACIÓN:</w:t>
            </w:r>
          </w:p>
          <w:p w:rsidR="00C14B81" w:rsidRDefault="004754AD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>Antecedentes y descripción del problema y su contexto relevante, que la investigación encarará. Fines y propósitos de la intervención, científicos o tecnológicos, académicos y de impacto económico y social . Actores afectados y participantes en el problema. Conocimientos disponibles y lagunas existentes. Condiciones de borde y limitaciones en el tratamiento del problema. Si hay dos o más entidades ejecutoras, justificar y delimitar la participación de cada una. Estrategia y metodologías de la investigación a encarar.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88249F" w:rsidRDefault="0088249F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4D630A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3. OBJETIVOS</w:t>
            </w: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3.1 Objetivo General</w:t>
            </w:r>
          </w:p>
          <w:p w:rsidR="00C14B81" w:rsidRDefault="004754AD">
            <w:pPr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20"/>
                <w:lang w:val="es-ES"/>
              </w:rPr>
              <w:t>Objetivo concreto de mediano o largo plazo perseguido por el proyecto.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3.2 Objetivos Específicos</w:t>
            </w:r>
          </w:p>
          <w:p w:rsidR="00C14B81" w:rsidRDefault="004754AD">
            <w:pPr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20"/>
                <w:lang w:val="es-ES"/>
              </w:rPr>
              <w:t>Objetivos específicos, mensurables, factibles, relevantes y especificados en el tiempo.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4D630A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4. PRODUCTOS Y RESULTADOS ESPERADOS</w:t>
            </w:r>
          </w:p>
          <w:p w:rsidR="00C14B81" w:rsidRDefault="004754AD">
            <w:pPr>
              <w:pStyle w:val="Textoindependiente2"/>
            </w:pPr>
            <w:r>
              <w:t xml:space="preserve">Productos científicos, tecnológicos y académicos, especificados en cantidad y calidad. Beneficios institucionales, sociales y económicos para los diferentes actores. Énfasis en los resultados a seis y 12 meses de implementación. 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C0431E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5. CRONOGRAMA DE ACTIVIDADES</w:t>
            </w:r>
          </w:p>
          <w:p w:rsidR="00C14B81" w:rsidRDefault="004754AD">
            <w:pPr>
              <w:pStyle w:val="Textoindependiente2"/>
            </w:pPr>
            <w:r>
              <w:t>Plan de actividades principales (componentes del proyecto) en el tiempo, estructurado por productos esperados y según las entidades ejecutoras participantes.</w:t>
            </w:r>
          </w:p>
          <w:p w:rsidR="00C0431E" w:rsidRPr="00EA30B9" w:rsidRDefault="00C0431E" w:rsidP="00C0431E">
            <w:pPr>
              <w:rPr>
                <w:lang w:val="es-ES"/>
              </w:rPr>
            </w:pPr>
            <w:r w:rsidRPr="00EA30B9">
              <w:rPr>
                <w:lang w:val="es-ES"/>
              </w:rPr>
              <w:t>Fecha estimada de inicio de proyecto:</w:t>
            </w:r>
          </w:p>
          <w:p w:rsidR="00C0431E" w:rsidRDefault="00C0431E" w:rsidP="00C0431E">
            <w:pPr>
              <w:rPr>
                <w:lang w:val="es-ES"/>
              </w:rPr>
            </w:pPr>
            <w:r w:rsidRPr="00EA30B9">
              <w:rPr>
                <w:lang w:val="es-ES"/>
              </w:rPr>
              <w:t>Fecha estimada de finalización del proyecto:</w:t>
            </w:r>
            <w:r>
              <w:rPr>
                <w:lang w:val="es-ES"/>
              </w:rPr>
              <w:t xml:space="preserve"> </w:t>
            </w:r>
          </w:p>
          <w:p w:rsidR="00C0431E" w:rsidRDefault="00C0431E">
            <w:pPr>
              <w:pStyle w:val="Textoindependiente2"/>
            </w:pP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Período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3087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2"/>
              <w:gridCol w:w="442"/>
              <w:gridCol w:w="442"/>
              <w:gridCol w:w="442"/>
              <w:gridCol w:w="442"/>
            </w:tblGrid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pStyle w:val="Ttulo2"/>
                  </w:pPr>
                  <w:r>
                    <w:t>Nº</w:t>
                  </w:r>
                </w:p>
              </w:tc>
              <w:tc>
                <w:tcPr>
                  <w:tcW w:w="3087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Descripción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6</w:t>
                  </w:r>
                </w:p>
              </w:tc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8</w:t>
                  </w:r>
                </w:p>
              </w:tc>
              <w:tc>
                <w:tcPr>
                  <w:tcW w:w="442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9</w:t>
                  </w:r>
                </w:p>
              </w:tc>
              <w:tc>
                <w:tcPr>
                  <w:tcW w:w="442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10</w:t>
                  </w:r>
                </w:p>
              </w:tc>
              <w:tc>
                <w:tcPr>
                  <w:tcW w:w="442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11</w:t>
                  </w:r>
                </w:p>
              </w:tc>
              <w:tc>
                <w:tcPr>
                  <w:tcW w:w="442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12</w:t>
                  </w: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2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3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4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5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6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7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8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9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4754AD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>10</w:t>
                  </w: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  <w:tr w:rsidR="00C14B81" w:rsidRPr="00C0431E">
              <w:trPr>
                <w:cantSplit/>
              </w:trPr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3087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1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  <w:tc>
                <w:tcPr>
                  <w:tcW w:w="442" w:type="dxa"/>
                </w:tcPr>
                <w:p w:rsidR="00C14B81" w:rsidRDefault="00C14B81">
                  <w:pPr>
                    <w:rPr>
                      <w:b/>
                      <w:bCs/>
                      <w:sz w:val="20"/>
                      <w:lang w:val="es-ES"/>
                    </w:rPr>
                  </w:pPr>
                </w:p>
              </w:tc>
            </w:tr>
          </w:tbl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4D630A">
        <w:trPr>
          <w:cantSplit/>
        </w:trPr>
        <w:tc>
          <w:tcPr>
            <w:tcW w:w="8980" w:type="dxa"/>
            <w:tcBorders>
              <w:top w:val="single" w:sz="12" w:space="0" w:color="auto"/>
              <w:bottom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6. REQUERIMIENTO DE RECURSOS</w:t>
            </w: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6.1 Servicios personales</w:t>
            </w:r>
          </w:p>
          <w:p w:rsidR="00C14B81" w:rsidRDefault="004754AD">
            <w:pPr>
              <w:pStyle w:val="Textoindependiente2"/>
            </w:pPr>
            <w:r>
              <w:t xml:space="preserve">Personal  de la </w:t>
            </w:r>
            <w:r w:rsidRPr="00167877">
              <w:rPr>
                <w:highlight w:val="yellow"/>
              </w:rPr>
              <w:t xml:space="preserve">UPB </w:t>
            </w:r>
            <w:r w:rsidR="00167877" w:rsidRPr="00167877">
              <w:rPr>
                <w:highlight w:val="yellow"/>
              </w:rPr>
              <w:t xml:space="preserve"> y externo </w:t>
            </w:r>
            <w:r w:rsidRPr="00167877">
              <w:rPr>
                <w:highlight w:val="yellow"/>
              </w:rPr>
              <w:t>a</w:t>
            </w:r>
            <w:r>
              <w:t xml:space="preserve"> ser incorporado en el </w:t>
            </w:r>
            <w:proofErr w:type="gramStart"/>
            <w:r>
              <w:t>proyecto ,medido</w:t>
            </w:r>
            <w:proofErr w:type="gramEnd"/>
            <w:r>
              <w:t xml:space="preserve"> en meses por persona. Costos por persona por mes, según el nivel de cada uno</w:t>
            </w: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  <w:sz w:val="24"/>
              </w:rPr>
            </w:pPr>
          </w:p>
          <w:p w:rsidR="00C14B81" w:rsidRDefault="00C14B81">
            <w:pPr>
              <w:pStyle w:val="Textoindependiente2"/>
              <w:rPr>
                <w:i w:val="0"/>
                <w:iCs w:val="0"/>
              </w:rPr>
            </w:pP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6.2 Servicios no personales</w:t>
            </w:r>
          </w:p>
          <w:p w:rsidR="00C14B81" w:rsidRDefault="004754AD">
            <w:pPr>
              <w:rPr>
                <w:i/>
                <w:iCs/>
                <w:sz w:val="20"/>
                <w:lang w:val="es-ES"/>
              </w:rPr>
            </w:pPr>
            <w:r>
              <w:rPr>
                <w:i/>
                <w:iCs/>
                <w:sz w:val="20"/>
                <w:lang w:val="es-ES"/>
              </w:rPr>
              <w:t>Energía, agua, alquileres, mantenimiento y refacciones, servicios especializados, honorarios, becas, pasajes, viáticos, con respectivos costos unitarios y medidas de consumo estimadas.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i/>
                <w:iCs/>
                <w:sz w:val="20"/>
                <w:lang w:val="es-ES"/>
              </w:rPr>
            </w:pPr>
          </w:p>
          <w:p w:rsidR="00C14B81" w:rsidRPr="00DA338A" w:rsidRDefault="004754AD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 xml:space="preserve">6.3 </w:t>
            </w:r>
            <w:r w:rsidRPr="00DA338A">
              <w:rPr>
                <w:highlight w:val="yellow"/>
                <w:lang w:val="es-ES"/>
              </w:rPr>
              <w:t>Materiales y Suministros</w:t>
            </w:r>
          </w:p>
          <w:p w:rsidR="00C14B81" w:rsidRDefault="004754AD">
            <w:pPr>
              <w:pStyle w:val="Textoindependiente2"/>
            </w:pPr>
            <w:r w:rsidRPr="00DA338A">
              <w:rPr>
                <w:highlight w:val="yellow"/>
              </w:rPr>
              <w:t xml:space="preserve">Artículos </w:t>
            </w:r>
            <w:r w:rsidR="00DA338A" w:rsidRPr="00DA338A">
              <w:rPr>
                <w:highlight w:val="yellow"/>
              </w:rPr>
              <w:t xml:space="preserve"> e insumos a adquirir específicos para</w:t>
            </w:r>
            <w:r w:rsidR="008162FB">
              <w:rPr>
                <w:highlight w:val="yellow"/>
              </w:rPr>
              <w:t xml:space="preserve"> </w:t>
            </w:r>
            <w:r w:rsidR="00DA338A" w:rsidRPr="00DA338A">
              <w:rPr>
                <w:highlight w:val="yellow"/>
              </w:rPr>
              <w:t>el proyecto. E</w:t>
            </w:r>
            <w:r w:rsidR="008162FB">
              <w:rPr>
                <w:highlight w:val="yellow"/>
              </w:rPr>
              <w:t>n caso de re</w:t>
            </w:r>
            <w:r w:rsidR="00DA338A" w:rsidRPr="00DA338A">
              <w:rPr>
                <w:highlight w:val="yellow"/>
              </w:rPr>
              <w:t>q</w:t>
            </w:r>
            <w:r w:rsidR="008162FB">
              <w:rPr>
                <w:highlight w:val="yellow"/>
              </w:rPr>
              <w:t>ueri</w:t>
            </w:r>
            <w:r w:rsidR="00DA338A" w:rsidRPr="00DA338A">
              <w:rPr>
                <w:highlight w:val="yellow"/>
              </w:rPr>
              <w:t>r</w:t>
            </w:r>
            <w:r w:rsidR="008162FB">
              <w:rPr>
                <w:highlight w:val="yellow"/>
              </w:rPr>
              <w:t>se instrumentos de medició</w:t>
            </w:r>
            <w:r w:rsidR="008162FB" w:rsidRPr="00DA338A">
              <w:rPr>
                <w:highlight w:val="yellow"/>
              </w:rPr>
              <w:t>n</w:t>
            </w:r>
            <w:r w:rsidR="00DA338A" w:rsidRPr="00DA338A">
              <w:rPr>
                <w:highlight w:val="yellow"/>
              </w:rPr>
              <w:t xml:space="preserve">  calibrado</w:t>
            </w:r>
            <w:r w:rsidR="008162FB">
              <w:rPr>
                <w:highlight w:val="yellow"/>
              </w:rPr>
              <w:t>s,</w:t>
            </w:r>
            <w:r w:rsidR="00DA338A" w:rsidRPr="00DA338A">
              <w:rPr>
                <w:highlight w:val="yellow"/>
              </w:rPr>
              <w:t xml:space="preserve"> incluir el costo del e</w:t>
            </w:r>
            <w:r w:rsidR="008162FB">
              <w:rPr>
                <w:highlight w:val="yellow"/>
              </w:rPr>
              <w:t>q</w:t>
            </w:r>
            <w:r w:rsidR="00DA338A" w:rsidRPr="00DA338A">
              <w:rPr>
                <w:highlight w:val="yellow"/>
              </w:rPr>
              <w:t>uipo y su calibración o en su caso</w:t>
            </w:r>
            <w:r w:rsidR="008162FB">
              <w:rPr>
                <w:highlight w:val="yellow"/>
              </w:rPr>
              <w:t>,</w:t>
            </w:r>
            <w:r w:rsidR="00DA338A" w:rsidRPr="00DA338A">
              <w:rPr>
                <w:highlight w:val="yellow"/>
              </w:rPr>
              <w:t xml:space="preserve"> únicamente el costo de la </w:t>
            </w:r>
            <w:r w:rsidR="008162FB">
              <w:rPr>
                <w:highlight w:val="yellow"/>
              </w:rPr>
              <w:t>calibración del</w:t>
            </w:r>
            <w:r w:rsidR="00DA338A" w:rsidRPr="00DA338A">
              <w:rPr>
                <w:highlight w:val="yellow"/>
              </w:rPr>
              <w:t xml:space="preserve"> </w:t>
            </w:r>
            <w:r w:rsidR="008162FB">
              <w:rPr>
                <w:highlight w:val="yellow"/>
              </w:rPr>
              <w:t>e</w:t>
            </w:r>
            <w:r w:rsidR="00DA338A" w:rsidRPr="00DA338A">
              <w:rPr>
                <w:highlight w:val="yellow"/>
              </w:rPr>
              <w:t>quipo</w:t>
            </w:r>
            <w:r w:rsidR="008162FB">
              <w:rPr>
                <w:highlight w:val="yellow"/>
              </w:rPr>
              <w:t xml:space="preserve">, si este </w:t>
            </w:r>
            <w:r w:rsidR="00DA338A" w:rsidRPr="00DA338A">
              <w:rPr>
                <w:highlight w:val="yellow"/>
              </w:rPr>
              <w:t xml:space="preserve"> ya</w:t>
            </w:r>
            <w:r w:rsidR="008162FB">
              <w:rPr>
                <w:highlight w:val="yellow"/>
              </w:rPr>
              <w:t xml:space="preserve"> </w:t>
            </w:r>
            <w:r w:rsidR="00DA338A" w:rsidRPr="00DA338A">
              <w:rPr>
                <w:highlight w:val="yellow"/>
              </w:rPr>
              <w:t>se encuentra en la UPB. Para la calibración y verificación especificar  la etapa del proyec</w:t>
            </w:r>
            <w:r w:rsidR="008162FB">
              <w:rPr>
                <w:highlight w:val="yellow"/>
              </w:rPr>
              <w:t>t</w:t>
            </w:r>
            <w:r w:rsidR="00DA338A" w:rsidRPr="00DA338A">
              <w:rPr>
                <w:highlight w:val="yellow"/>
              </w:rPr>
              <w:t>o en que va ser requerid</w:t>
            </w:r>
            <w:r w:rsidR="008162FB">
              <w:t>a</w:t>
            </w:r>
            <w:r w:rsidR="00DA338A">
              <w:t>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6.4 Inversiones</w:t>
            </w:r>
          </w:p>
          <w:p w:rsidR="00C14B81" w:rsidRDefault="004754AD">
            <w:pPr>
              <w:pStyle w:val="Textoindependiente2"/>
            </w:pPr>
            <w:r>
              <w:t xml:space="preserve">Activos físicos y financieros. Equipos, infraestructura, vehículos, acciones.  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t>6.5 Otros</w:t>
            </w:r>
          </w:p>
          <w:p w:rsidR="00C14B81" w:rsidRDefault="004754AD">
            <w:pPr>
              <w:pStyle w:val="Textoindependiente2"/>
            </w:pPr>
            <w:r>
              <w:t>Lo que no se ajuste a los puntos anteriores.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  <w:tr w:rsidR="00C14B81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7. PRESUPUESTO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5"/>
              <w:gridCol w:w="1440"/>
              <w:gridCol w:w="1680"/>
              <w:gridCol w:w="1680"/>
              <w:gridCol w:w="1630"/>
            </w:tblGrid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DESCRIPCIÓN</w:t>
                  </w:r>
                </w:p>
              </w:tc>
              <w:tc>
                <w:tcPr>
                  <w:tcW w:w="1440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FUENTE</w:t>
                  </w:r>
                </w:p>
              </w:tc>
              <w:tc>
                <w:tcPr>
                  <w:tcW w:w="1680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MONTO ($US)</w:t>
                  </w:r>
                </w:p>
              </w:tc>
              <w:tc>
                <w:tcPr>
                  <w:tcW w:w="1680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TOTALES ($US)</w:t>
                  </w:r>
                </w:p>
              </w:tc>
              <w:tc>
                <w:tcPr>
                  <w:tcW w:w="1630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Observaciones</w:t>
                  </w:r>
                </w:p>
              </w:tc>
            </w:tr>
            <w:tr w:rsidR="00C14B81" w:rsidRPr="004D630A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Servicios Personales</w:t>
                  </w: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14B81" w:rsidRDefault="00DF450E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UPB</w:t>
                  </w:r>
                </w:p>
                <w:p w:rsidR="00167877" w:rsidRDefault="00167877">
                  <w:pPr>
                    <w:rPr>
                      <w:sz w:val="20"/>
                      <w:lang w:val="es-ES"/>
                    </w:rPr>
                  </w:pPr>
                </w:p>
                <w:p w:rsidR="00167877" w:rsidRDefault="00167877" w:rsidP="00167877">
                  <w:pPr>
                    <w:rPr>
                      <w:sz w:val="20"/>
                      <w:lang w:val="es-ES"/>
                    </w:rPr>
                  </w:pPr>
                </w:p>
                <w:p w:rsidR="00167877" w:rsidRPr="00EA30B9" w:rsidRDefault="00167877" w:rsidP="00167877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Externo</w:t>
                  </w:r>
                </w:p>
                <w:p w:rsidR="00167877" w:rsidRDefault="00167877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E74EC2" w:rsidP="00DF450E">
                  <w:pPr>
                    <w:rPr>
                      <w:i/>
                      <w:iCs/>
                      <w:sz w:val="20"/>
                      <w:lang w:val="es-ES"/>
                    </w:rPr>
                  </w:pPr>
                  <w:r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 xml:space="preserve">Indicar el </w:t>
                  </w:r>
                  <w:r w:rsidR="00DF450E"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 xml:space="preserve"> centro de investigación, n</w:t>
                  </w:r>
                  <w:r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 xml:space="preserve">ombre del financiador </w:t>
                  </w:r>
                  <w:r w:rsidR="00167877"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 xml:space="preserve"> externo </w:t>
                  </w:r>
                  <w:r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>y</w:t>
                  </w:r>
                  <w:r w:rsidR="00167877"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>/o</w:t>
                  </w:r>
                  <w:r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 xml:space="preserve"> si  el recursos y</w:t>
                  </w:r>
                  <w:r w:rsidR="004754AD" w:rsidRPr="00DF450E">
                    <w:rPr>
                      <w:i/>
                      <w:iCs/>
                      <w:sz w:val="20"/>
                      <w:highlight w:val="yellow"/>
                      <w:lang w:val="es-ES"/>
                    </w:rPr>
                    <w:t>a está disponible</w:t>
                  </w:r>
                </w:p>
              </w:tc>
            </w:tr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Servicios no Personales</w:t>
                  </w: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UPB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167877" w:rsidP="00167877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Externo</w:t>
                  </w:r>
                </w:p>
              </w:tc>
              <w:tc>
                <w:tcPr>
                  <w:tcW w:w="1680" w:type="dxa"/>
                </w:tcPr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Materiales y Suministros</w:t>
                  </w: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UPB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167877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Externo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Inversiones</w:t>
                  </w: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UPB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Externo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Otros</w:t>
                  </w: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440" w:type="dxa"/>
                </w:tcPr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UPB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4754AD">
                  <w:pPr>
                    <w:rPr>
                      <w:sz w:val="20"/>
                      <w:lang w:val="es-ES"/>
                    </w:rPr>
                  </w:pPr>
                  <w:r w:rsidRPr="00EA30B9">
                    <w:rPr>
                      <w:sz w:val="20"/>
                      <w:lang w:val="es-ES"/>
                    </w:rPr>
                    <w:t>Externo</w:t>
                  </w: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Pr="00EA30B9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  <w:tr w:rsidR="00C14B81">
              <w:tc>
                <w:tcPr>
                  <w:tcW w:w="2395" w:type="dxa"/>
                </w:tcPr>
                <w:p w:rsidR="00C14B81" w:rsidRPr="00E2662D" w:rsidRDefault="004754AD">
                  <w:pPr>
                    <w:rPr>
                      <w:sz w:val="20"/>
                      <w:highlight w:val="yellow"/>
                      <w:lang w:val="es-ES"/>
                    </w:rPr>
                  </w:pPr>
                  <w:r w:rsidRPr="00E2662D">
                    <w:rPr>
                      <w:sz w:val="20"/>
                      <w:highlight w:val="yellow"/>
                      <w:lang w:val="es-ES"/>
                    </w:rPr>
                    <w:t>TOTAL UPB</w:t>
                  </w:r>
                </w:p>
                <w:p w:rsidR="00C14B81" w:rsidRDefault="004754AD" w:rsidP="00167877">
                  <w:pPr>
                    <w:rPr>
                      <w:sz w:val="20"/>
                      <w:lang w:val="es-ES"/>
                    </w:rPr>
                  </w:pPr>
                  <w:r w:rsidRPr="00E2662D">
                    <w:rPr>
                      <w:sz w:val="20"/>
                      <w:highlight w:val="yellow"/>
                      <w:lang w:val="es-ES"/>
                    </w:rPr>
                    <w:t>T</w:t>
                  </w:r>
                  <w:r w:rsidR="00167877" w:rsidRPr="00E2662D">
                    <w:rPr>
                      <w:sz w:val="20"/>
                      <w:highlight w:val="yellow"/>
                      <w:lang w:val="es-ES"/>
                    </w:rPr>
                    <w:t>OTAL Externo</w:t>
                  </w:r>
                </w:p>
              </w:tc>
              <w:tc>
                <w:tcPr>
                  <w:tcW w:w="144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  <w:tr w:rsidR="00C14B81">
              <w:tc>
                <w:tcPr>
                  <w:tcW w:w="2395" w:type="dxa"/>
                </w:tcPr>
                <w:p w:rsidR="00C14B81" w:rsidRDefault="004754AD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TOTAL</w:t>
                  </w:r>
                </w:p>
              </w:tc>
              <w:tc>
                <w:tcPr>
                  <w:tcW w:w="144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8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  <w:tc>
                <w:tcPr>
                  <w:tcW w:w="1630" w:type="dxa"/>
                </w:tcPr>
                <w:p w:rsidR="00C14B81" w:rsidRDefault="00C14B81">
                  <w:pPr>
                    <w:rPr>
                      <w:sz w:val="20"/>
                      <w:lang w:val="es-ES"/>
                    </w:rPr>
                  </w:pPr>
                </w:p>
              </w:tc>
            </w:tr>
          </w:tbl>
          <w:p w:rsidR="00C14B81" w:rsidRDefault="00C14B81">
            <w:pPr>
              <w:rPr>
                <w:lang w:val="es-ES"/>
              </w:rPr>
            </w:pPr>
          </w:p>
        </w:tc>
      </w:tr>
      <w:tr w:rsidR="00C14B81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C14B81">
            <w:pPr>
              <w:rPr>
                <w:lang w:val="es-ES"/>
              </w:rPr>
            </w:pPr>
          </w:p>
        </w:tc>
      </w:tr>
      <w:tr w:rsidR="00C14B81" w:rsidRPr="004D630A">
        <w:trPr>
          <w:cantSplit/>
        </w:trPr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B81" w:rsidRDefault="004754A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8. CONSIDERACIONES ORGANIZACIONALES Y ADMINISTRATIVAS</w:t>
            </w:r>
          </w:p>
          <w:p w:rsidR="00C14B81" w:rsidRDefault="004754AD">
            <w:pPr>
              <w:pStyle w:val="Textoindependiente2"/>
            </w:pPr>
            <w:r>
              <w:t>Organización visualizada para el proyecto, especialmente si intervienen dos o más entidades ejecutoras. Alternativas de financiamiento externo. Condiciones y limitaciones de los financiadores externos. Acciones para profundizar la preinversión y requerimientos estimados en recursos y tiempo.</w:t>
            </w: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  <w:p w:rsidR="00C14B81" w:rsidRDefault="00C14B81">
            <w:pPr>
              <w:rPr>
                <w:lang w:val="es-ES"/>
              </w:rPr>
            </w:pPr>
          </w:p>
        </w:tc>
      </w:tr>
    </w:tbl>
    <w:p w:rsidR="004D630A" w:rsidRDefault="004D630A">
      <w:pPr>
        <w:rPr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3799"/>
      </w:tblGrid>
      <w:tr w:rsidR="004D630A" w:rsidRPr="004861C1" w:rsidTr="004D630A">
        <w:trPr>
          <w:cantSplit/>
        </w:trPr>
        <w:tc>
          <w:tcPr>
            <w:tcW w:w="5457" w:type="dxa"/>
          </w:tcPr>
          <w:p w:rsidR="004D630A" w:rsidRPr="004D630A" w:rsidRDefault="004D630A" w:rsidP="00C56201">
            <w:pPr>
              <w:rPr>
                <w:highlight w:val="yellow"/>
              </w:rPr>
            </w:pPr>
            <w:r w:rsidRPr="004D630A">
              <w:rPr>
                <w:noProof/>
                <w:highlight w:val="yellow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9F85BF" wp14:editId="71DAC4AE">
                      <wp:simplePos x="0" y="0"/>
                      <wp:positionH relativeFrom="column">
                        <wp:posOffset>934892</wp:posOffset>
                      </wp:positionH>
                      <wp:positionV relativeFrom="paragraph">
                        <wp:posOffset>165100</wp:posOffset>
                      </wp:positionV>
                      <wp:extent cx="4011295" cy="172720"/>
                      <wp:effectExtent l="0" t="0" r="27305" b="1778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1295" cy="172720"/>
                                <a:chOff x="3133" y="9047"/>
                                <a:chExt cx="6317" cy="272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3" y="9047"/>
                                  <a:ext cx="477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630A" w:rsidRDefault="004D630A" w:rsidP="004D630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3" y="9047"/>
                                  <a:ext cx="477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630A" w:rsidRDefault="004D630A" w:rsidP="004D630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73.6pt;margin-top:13pt;width:315.85pt;height:13.6pt;z-index:251662336" coordorigin="3133,9047" coordsize="63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133;top:9047;width:47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      <v:textbox>
                          <w:txbxContent>
                            <w:p w:rsidR="004D630A" w:rsidRDefault="004D630A" w:rsidP="004D630A"/>
                          </w:txbxContent>
                        </v:textbox>
                      </v:shape>
                      <v:shape id="Text Box 3" o:spid="_x0000_s1028" type="#_x0000_t202" style="position:absolute;left:8973;top:9047;width:47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4D630A" w:rsidRDefault="004D630A" w:rsidP="004D630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D630A" w:rsidRPr="004D630A" w:rsidRDefault="004D630A" w:rsidP="004D630A">
            <w:pPr>
              <w:rPr>
                <w:highlight w:val="yellow"/>
                <w:lang w:val="es-ES"/>
              </w:rPr>
            </w:pPr>
            <w:r w:rsidRPr="004D630A">
              <w:rPr>
                <w:highlight w:val="yellow"/>
                <w:lang w:val="es-ES"/>
              </w:rPr>
              <w:t xml:space="preserve">APROBADO: </w:t>
            </w:r>
            <w:r w:rsidRPr="004D630A">
              <w:rPr>
                <w:highlight w:val="yellow"/>
                <w:lang w:val="es-ES"/>
              </w:rPr>
              <w:tab/>
            </w:r>
            <w:r w:rsidRPr="004D630A">
              <w:rPr>
                <w:highlight w:val="yellow"/>
                <w:lang w:val="es-ES"/>
              </w:rPr>
              <w:tab/>
            </w: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</w:p>
          <w:p w:rsidR="004D630A" w:rsidRPr="004D630A" w:rsidRDefault="004D630A" w:rsidP="00C56201">
            <w:pPr>
              <w:rPr>
                <w:highlight w:val="yellow"/>
                <w:lang w:val="es-BO"/>
              </w:rPr>
            </w:pPr>
            <w:r w:rsidRPr="004D630A">
              <w:rPr>
                <w:highlight w:val="yellow"/>
                <w:lang w:val="es-BO"/>
              </w:rPr>
              <w:t xml:space="preserve">……..……………….. </w:t>
            </w:r>
          </w:p>
          <w:p w:rsidR="004D630A" w:rsidRPr="004D630A" w:rsidRDefault="004D630A" w:rsidP="00C56201">
            <w:pPr>
              <w:rPr>
                <w:highlight w:val="yellow"/>
                <w:lang w:val="es-BO"/>
              </w:rPr>
            </w:pPr>
            <w:r w:rsidRPr="004D630A">
              <w:rPr>
                <w:highlight w:val="yellow"/>
                <w:lang w:val="es-BO"/>
              </w:rPr>
              <w:t>Firma Director Centro</w:t>
            </w: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  <w:r w:rsidRPr="004D630A">
              <w:rPr>
                <w:highlight w:val="yellow"/>
                <w:lang w:val="es-BO"/>
              </w:rPr>
              <w:tab/>
            </w:r>
          </w:p>
        </w:tc>
        <w:tc>
          <w:tcPr>
            <w:tcW w:w="3991" w:type="dxa"/>
          </w:tcPr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  <w:r w:rsidRPr="004D630A">
              <w:rPr>
                <w:highlight w:val="yellow"/>
                <w:lang w:val="es-ES"/>
              </w:rPr>
              <w:t>RECHAZADO:</w:t>
            </w: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</w:p>
          <w:p w:rsidR="004D630A" w:rsidRPr="004D630A" w:rsidRDefault="004D630A" w:rsidP="00C56201">
            <w:pPr>
              <w:rPr>
                <w:i/>
                <w:sz w:val="20"/>
                <w:szCs w:val="20"/>
                <w:highlight w:val="yellow"/>
                <w:lang w:val="es-ES"/>
              </w:rPr>
            </w:pPr>
            <w:r w:rsidRPr="004D630A">
              <w:rPr>
                <w:i/>
                <w:sz w:val="20"/>
                <w:szCs w:val="20"/>
                <w:highlight w:val="yellow"/>
                <w:lang w:val="es-ES"/>
              </w:rPr>
              <w:t>……………………….</w:t>
            </w:r>
          </w:p>
          <w:p w:rsidR="004D630A" w:rsidRPr="004D630A" w:rsidRDefault="004D630A" w:rsidP="00C56201">
            <w:pPr>
              <w:rPr>
                <w:i/>
                <w:highlight w:val="yellow"/>
                <w:lang w:val="es-ES"/>
              </w:rPr>
            </w:pPr>
            <w:r w:rsidRPr="004D630A">
              <w:rPr>
                <w:highlight w:val="yellow"/>
                <w:lang w:val="es-ES"/>
              </w:rPr>
              <w:t>Fecha</w:t>
            </w: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</w:p>
          <w:p w:rsidR="004D630A" w:rsidRPr="004D630A" w:rsidRDefault="004D630A" w:rsidP="00C56201">
            <w:pPr>
              <w:rPr>
                <w:highlight w:val="yellow"/>
                <w:lang w:val="es-ES"/>
              </w:rPr>
            </w:pPr>
          </w:p>
        </w:tc>
      </w:tr>
    </w:tbl>
    <w:p w:rsidR="004D630A" w:rsidRDefault="004D630A">
      <w:pPr>
        <w:rPr>
          <w:lang w:val="es-ES"/>
        </w:rPr>
      </w:pPr>
    </w:p>
    <w:p w:rsidR="00B90D6C" w:rsidRDefault="00A60546">
      <w:pPr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</w:t>
      </w:r>
    </w:p>
    <w:p w:rsidR="00C14B81" w:rsidRDefault="00B90D6C">
      <w:pPr>
        <w:rPr>
          <w:lang w:val="es-ES"/>
        </w:rPr>
      </w:pPr>
      <w:r>
        <w:rPr>
          <w:lang w:val="es-ES"/>
        </w:rPr>
        <w:t>ESPACIO RESERVADO PARA EL COMITÉ RECTORAL</w:t>
      </w:r>
    </w:p>
    <w:p w:rsidR="00B90D6C" w:rsidRDefault="00B90D6C">
      <w:pPr>
        <w:rPr>
          <w:lang w:val="es-ES"/>
        </w:rPr>
      </w:pPr>
    </w:p>
    <w:p w:rsidR="00B90D6C" w:rsidRDefault="00B90D6C">
      <w:pPr>
        <w:rPr>
          <w:lang w:val="es-ES"/>
        </w:rPr>
      </w:pPr>
      <w:r>
        <w:rPr>
          <w:lang w:val="es-ES"/>
        </w:rPr>
        <w:t>Resolución del Comité Rectoral:</w:t>
      </w:r>
    </w:p>
    <w:p w:rsidR="00B90D6C" w:rsidRDefault="003B22E7">
      <w:pPr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3A4F6F" wp14:editId="770620D9">
                <wp:simplePos x="0" y="0"/>
                <wp:positionH relativeFrom="column">
                  <wp:posOffset>909320</wp:posOffset>
                </wp:positionH>
                <wp:positionV relativeFrom="paragraph">
                  <wp:posOffset>162560</wp:posOffset>
                </wp:positionV>
                <wp:extent cx="4011295" cy="172720"/>
                <wp:effectExtent l="13970" t="10160" r="13335" b="762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1295" cy="172720"/>
                          <a:chOff x="3133" y="9047"/>
                          <a:chExt cx="6317" cy="27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3" y="9047"/>
                            <a:ext cx="47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546" w:rsidRDefault="00A605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9047"/>
                            <a:ext cx="477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0546" w:rsidRDefault="00A60546" w:rsidP="00A605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6pt;margin-top:12.8pt;width:315.85pt;height:13.6pt;z-index:251660288" coordorigin="3133,9047" coordsize="631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33;top:9047;width:47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60546" w:rsidRDefault="00A60546"/>
                    </w:txbxContent>
                  </v:textbox>
                </v:shape>
                <v:shape id="Text Box 3" o:spid="_x0000_s1028" type="#_x0000_t202" style="position:absolute;left:8973;top:9047;width:47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60546" w:rsidRDefault="00A60546" w:rsidP="00A60546"/>
                    </w:txbxContent>
                  </v:textbox>
                </v:shape>
              </v:group>
            </w:pict>
          </mc:Fallback>
        </mc:AlternateContent>
      </w:r>
    </w:p>
    <w:p w:rsidR="00B90D6C" w:rsidRDefault="00B90D6C">
      <w:pPr>
        <w:rPr>
          <w:lang w:val="es-ES"/>
        </w:rPr>
      </w:pPr>
      <w:r>
        <w:rPr>
          <w:lang w:val="es-ES"/>
        </w:rPr>
        <w:t>APROBADO</w:t>
      </w:r>
      <w:r w:rsidR="00A60546">
        <w:rPr>
          <w:lang w:val="es-ES"/>
        </w:rPr>
        <w:t>: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RECHAZADO</w:t>
      </w:r>
      <w:r w:rsidR="00A60546">
        <w:rPr>
          <w:lang w:val="es-ES"/>
        </w:rPr>
        <w:t>:</w:t>
      </w:r>
    </w:p>
    <w:p w:rsidR="00B90D6C" w:rsidRDefault="00B90D6C">
      <w:pPr>
        <w:rPr>
          <w:lang w:val="es-ES"/>
        </w:rPr>
      </w:pPr>
    </w:p>
    <w:p w:rsidR="00B90D6C" w:rsidRDefault="00B90D6C">
      <w:pPr>
        <w:rPr>
          <w:lang w:val="es-ES"/>
        </w:rPr>
      </w:pPr>
      <w:r>
        <w:rPr>
          <w:lang w:val="es-ES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0546" w:rsidTr="00A60546">
        <w:trPr>
          <w:trHeight w:val="1236"/>
        </w:trPr>
        <w:tc>
          <w:tcPr>
            <w:tcW w:w="9056" w:type="dxa"/>
          </w:tcPr>
          <w:p w:rsidR="00A60546" w:rsidRDefault="00A60546">
            <w:pPr>
              <w:rPr>
                <w:lang w:val="es-ES"/>
              </w:rPr>
            </w:pPr>
          </w:p>
        </w:tc>
      </w:tr>
    </w:tbl>
    <w:p w:rsidR="00B90D6C" w:rsidRDefault="00B90D6C">
      <w:pPr>
        <w:rPr>
          <w:lang w:val="es-ES"/>
        </w:rPr>
      </w:pPr>
    </w:p>
    <w:p w:rsidR="00A60546" w:rsidRDefault="00B90D6C">
      <w:pPr>
        <w:rPr>
          <w:lang w:val="es-ES"/>
        </w:rPr>
      </w:pPr>
      <w:r>
        <w:rPr>
          <w:lang w:val="es-ES"/>
        </w:rPr>
        <w:t>Firma RECTOR</w:t>
      </w:r>
      <w:r w:rsidR="00E35F9C">
        <w:rPr>
          <w:lang w:val="es-ES"/>
        </w:rPr>
        <w:t xml:space="preserve"> o VICERRECTOR DE INVESTIGACIÓN</w:t>
      </w:r>
      <w:r w:rsidR="00A60546">
        <w:rPr>
          <w:lang w:val="es-ES"/>
        </w:rPr>
        <w:t>: ________________________</w:t>
      </w:r>
    </w:p>
    <w:p w:rsidR="004754AD" w:rsidRDefault="00B90D6C">
      <w:pPr>
        <w:rPr>
          <w:lang w:val="es-ES"/>
        </w:rPr>
      </w:pPr>
      <w:r>
        <w:rPr>
          <w:lang w:val="es-ES"/>
        </w:rPr>
        <w:t xml:space="preserve">Fecha: </w:t>
      </w:r>
      <w:r w:rsidR="00A60546">
        <w:rPr>
          <w:lang w:val="es-ES"/>
        </w:rPr>
        <w:t>________</w:t>
      </w:r>
      <w:r>
        <w:rPr>
          <w:lang w:val="es-ES"/>
        </w:rPr>
        <w:t>________</w:t>
      </w:r>
    </w:p>
    <w:sectPr w:rsidR="004754AD" w:rsidSect="00C14B81">
      <w:headerReference w:type="default" r:id="rId8"/>
      <w:type w:val="oddPage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2E" w:rsidRDefault="00D46F2E" w:rsidP="00B1248E">
      <w:r>
        <w:separator/>
      </w:r>
    </w:p>
  </w:endnote>
  <w:endnote w:type="continuationSeparator" w:id="0">
    <w:p w:rsidR="00D46F2E" w:rsidRDefault="00D46F2E" w:rsidP="00B1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2E" w:rsidRDefault="00D46F2E" w:rsidP="00B1248E">
      <w:r>
        <w:separator/>
      </w:r>
    </w:p>
  </w:footnote>
  <w:footnote w:type="continuationSeparator" w:id="0">
    <w:p w:rsidR="00D46F2E" w:rsidRDefault="00D46F2E" w:rsidP="00B1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8E" w:rsidRPr="00B1248E" w:rsidRDefault="00B1248E">
    <w:pPr>
      <w:pStyle w:val="Encabezado"/>
      <w:rPr>
        <w:lang w:val="es-BO"/>
      </w:rPr>
    </w:pPr>
    <w:r w:rsidRPr="00B1248E">
      <w:rPr>
        <w:noProof/>
        <w:lang w:val="es-ES"/>
      </w:rPr>
      <w:drawing>
        <wp:inline distT="0" distB="0" distL="0" distR="0">
          <wp:extent cx="987629" cy="360726"/>
          <wp:effectExtent l="19050" t="0" r="2971" b="0"/>
          <wp:docPr id="7" name="Imagen 1" descr="UPB Marca Nue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5" descr="UPB Marca Nue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478" cy="362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B1248E">
      <w:rPr>
        <w:i/>
        <w:lang w:val="es-BO" w:eastAsia="en-US"/>
      </w:rPr>
      <w:t>ID.GP.F.01</w:t>
    </w:r>
    <w:r>
      <w:rPr>
        <w:lang w:val="es-BO" w:eastAsia="en-US"/>
      </w:rPr>
      <w:t xml:space="preserve">  V 1.</w:t>
    </w:r>
    <w:r w:rsidR="00E74EC2">
      <w:rPr>
        <w:lang w:val="es-BO"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9F1"/>
    <w:multiLevelType w:val="hybridMultilevel"/>
    <w:tmpl w:val="A78C5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13"/>
    <w:rsid w:val="00086E8C"/>
    <w:rsid w:val="00111413"/>
    <w:rsid w:val="001157A8"/>
    <w:rsid w:val="0013533C"/>
    <w:rsid w:val="00167877"/>
    <w:rsid w:val="00177969"/>
    <w:rsid w:val="00192DA0"/>
    <w:rsid w:val="001A0663"/>
    <w:rsid w:val="001D0112"/>
    <w:rsid w:val="001D5DF6"/>
    <w:rsid w:val="00230259"/>
    <w:rsid w:val="002B4C68"/>
    <w:rsid w:val="002C2673"/>
    <w:rsid w:val="00326B8C"/>
    <w:rsid w:val="003B22E7"/>
    <w:rsid w:val="003E3BC9"/>
    <w:rsid w:val="00455991"/>
    <w:rsid w:val="004754AD"/>
    <w:rsid w:val="004A37F3"/>
    <w:rsid w:val="004C355B"/>
    <w:rsid w:val="004D630A"/>
    <w:rsid w:val="0070589F"/>
    <w:rsid w:val="00746D08"/>
    <w:rsid w:val="008162FB"/>
    <w:rsid w:val="00873BDA"/>
    <w:rsid w:val="00877A15"/>
    <w:rsid w:val="0088249F"/>
    <w:rsid w:val="008A52BD"/>
    <w:rsid w:val="0097391C"/>
    <w:rsid w:val="009F5532"/>
    <w:rsid w:val="00A556B0"/>
    <w:rsid w:val="00A60546"/>
    <w:rsid w:val="00B1248E"/>
    <w:rsid w:val="00B2334A"/>
    <w:rsid w:val="00B82F4D"/>
    <w:rsid w:val="00B90D6C"/>
    <w:rsid w:val="00BF23CB"/>
    <w:rsid w:val="00C0431E"/>
    <w:rsid w:val="00C14B81"/>
    <w:rsid w:val="00C17A23"/>
    <w:rsid w:val="00C76DE8"/>
    <w:rsid w:val="00D46F2E"/>
    <w:rsid w:val="00D7798D"/>
    <w:rsid w:val="00DA338A"/>
    <w:rsid w:val="00DF450E"/>
    <w:rsid w:val="00E2662D"/>
    <w:rsid w:val="00E35F9C"/>
    <w:rsid w:val="00E372F4"/>
    <w:rsid w:val="00E47633"/>
    <w:rsid w:val="00E74EC2"/>
    <w:rsid w:val="00EA30B9"/>
    <w:rsid w:val="00EB1618"/>
    <w:rsid w:val="00FA6185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8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14B81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C14B81"/>
    <w:pPr>
      <w:keepNext/>
      <w:outlineLvl w:val="1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14B81"/>
    <w:rPr>
      <w:i/>
      <w:iCs/>
      <w:lang w:val="es-ES"/>
    </w:rPr>
  </w:style>
  <w:style w:type="paragraph" w:styleId="Textoindependiente2">
    <w:name w:val="Body Text 2"/>
    <w:basedOn w:val="Normal"/>
    <w:semiHidden/>
    <w:rsid w:val="00C14B81"/>
    <w:rPr>
      <w:i/>
      <w:iCs/>
      <w:sz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24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48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48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4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8E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8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14B81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C14B81"/>
    <w:pPr>
      <w:keepNext/>
      <w:outlineLvl w:val="1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14B81"/>
    <w:rPr>
      <w:i/>
      <w:iCs/>
      <w:lang w:val="es-ES"/>
    </w:rPr>
  </w:style>
  <w:style w:type="paragraph" w:styleId="Textoindependiente2">
    <w:name w:val="Body Text 2"/>
    <w:basedOn w:val="Normal"/>
    <w:semiHidden/>
    <w:rsid w:val="00C14B81"/>
    <w:rPr>
      <w:i/>
      <w:iCs/>
      <w:sz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24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48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48E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4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8E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PRIVADA BOLIVIANA</vt:lpstr>
    </vt:vector>
  </TitlesOfParts>
  <Company>UMSS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PRIVADA BOLIVIANA</dc:title>
  <dc:creator>larteaga</dc:creator>
  <cp:lastModifiedBy>Cercado</cp:lastModifiedBy>
  <cp:revision>2</cp:revision>
  <dcterms:created xsi:type="dcterms:W3CDTF">2015-03-16T18:09:00Z</dcterms:created>
  <dcterms:modified xsi:type="dcterms:W3CDTF">2015-03-16T18:09:00Z</dcterms:modified>
</cp:coreProperties>
</file>